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15" w:rsidRPr="00BA7199" w:rsidRDefault="00094015" w:rsidP="00A92D13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BA719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الوثائق المطلوبة ل</w:t>
      </w:r>
      <w:r w:rsidR="00A92D13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تشكيل ملف التحويل </w:t>
      </w:r>
      <w:proofErr w:type="gramStart"/>
      <w:r w:rsidR="00A92D13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و إعادة</w:t>
      </w:r>
      <w:proofErr w:type="gramEnd"/>
      <w:r w:rsidR="00A92D13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الإدماج</w:t>
      </w:r>
      <w:r w:rsidRPr="00BA719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:</w:t>
      </w:r>
    </w:p>
    <w:p w:rsidR="00094015" w:rsidRPr="00BA7199" w:rsidRDefault="00094015" w:rsidP="00BA7199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BA719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تحويل داخلي: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_ 03 نسخ من </w:t>
      </w:r>
      <w:r w:rsidRPr="00A92D13">
        <w:rPr>
          <w:rFonts w:ascii="Sakkal Majalla" w:hAnsi="Sakkal Majalla" w:cs="Sakkal Majalla" w:hint="cs"/>
          <w:sz w:val="40"/>
          <w:szCs w:val="40"/>
          <w:rtl/>
          <w:lang w:bidi="ar-DZ"/>
        </w:rPr>
        <w:t>استمارة التحويل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الداخلي</w:t>
      </w:r>
    </w:p>
    <w:p w:rsidR="00094015" w:rsidRDefault="00094015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</w:t>
      </w:r>
      <w:r w:rsidR="00A92D13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نسخة من 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بطاقة الطالب</w:t>
      </w:r>
    </w:p>
    <w:p w:rsidR="00094015" w:rsidRDefault="00094015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</w:t>
      </w:r>
      <w:r w:rsidR="00A92D13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نسخة من 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شهادة إعادة التسجيل </w:t>
      </w:r>
      <w:r w:rsidR="00A92D13">
        <w:rPr>
          <w:rFonts w:ascii="Sakkal Majalla" w:hAnsi="Sakkal Majalla" w:cs="Sakkal Majalla" w:hint="cs"/>
          <w:sz w:val="40"/>
          <w:szCs w:val="40"/>
          <w:rtl/>
          <w:lang w:bidi="ar-DZ"/>
        </w:rPr>
        <w:t>2022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/</w:t>
      </w:r>
      <w:r w:rsidR="00A92D13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2023 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</w:p>
    <w:p w:rsidR="00BA7199" w:rsidRDefault="00BA7199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</w:t>
      </w:r>
      <w:r w:rsidR="00A92D13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نسخ من 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كشوف النقاط لجميع السنوات المتقدمة </w:t>
      </w:r>
      <w:proofErr w:type="gramStart"/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و بدون</w:t>
      </w:r>
      <w:proofErr w:type="gramEnd"/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نقصان</w:t>
      </w:r>
    </w:p>
    <w:p w:rsidR="00BA7199" w:rsidRDefault="00BA7199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</w:t>
      </w:r>
      <w:r w:rsidR="00A92D13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نسخة من مقرر العطلة الأكاديمية 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في حالة الاستفادة من العطلة الأكاديمية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_نسخة من كشف نقاط البكالوريا</w:t>
      </w:r>
    </w:p>
    <w:p w:rsidR="00BA7199" w:rsidRDefault="00BA7199" w:rsidP="00BA7199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094015" w:rsidRPr="00BA7199" w:rsidRDefault="00094015" w:rsidP="00BA7199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BA719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تحويل خارجي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_ 03 نسخ من </w:t>
      </w:r>
      <w:r w:rsidRPr="00A92D13">
        <w:rPr>
          <w:rFonts w:ascii="Sakkal Majalla" w:hAnsi="Sakkal Majalla" w:cs="Sakkal Majalla" w:hint="cs"/>
          <w:sz w:val="40"/>
          <w:szCs w:val="40"/>
          <w:rtl/>
          <w:lang w:bidi="ar-DZ"/>
        </w:rPr>
        <w:t>استمارة التحويل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الخارجي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_نسخة من بطاقة الطالب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_نسخة من شهادة إعادة التسجيل 2022/2023  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_نسخ من كشوف النقاط لجميع السنوات المتقدمة </w:t>
      </w:r>
      <w:proofErr w:type="gramStart"/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و بدون</w:t>
      </w:r>
      <w:proofErr w:type="gramEnd"/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نقصان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_نسخة من مقرر العطلة الأكاديمية في حالة الاستفادة من العطلة الأكاديمية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_نسخة من كشف نقاط البكالوريا</w:t>
      </w:r>
    </w:p>
    <w:p w:rsidR="00094015" w:rsidRDefault="00094015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_مبرر التحويل أصلي</w:t>
      </w:r>
    </w:p>
    <w:p w:rsidR="00A92D13" w:rsidRPr="00BA7199" w:rsidRDefault="00A92D13" w:rsidP="00A92D13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lastRenderedPageBreak/>
        <w:t>إعادة الإدماج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_طلب خطي يبين بوضوح المسار الدراسي </w:t>
      </w:r>
      <w:proofErr w:type="gramStart"/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و أسباب</w:t>
      </w:r>
      <w:proofErr w:type="gramEnd"/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الإنقطاع</w:t>
      </w:r>
      <w:proofErr w:type="spellEnd"/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_ 03 نسخ من </w:t>
      </w:r>
      <w:r w:rsidRPr="00A92D13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استمارة 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إعادة الإدماج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_نسخة من بطاقة الطالب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_نسخ من كشوف النقاط لجميع السنوات المتقدمة </w:t>
      </w: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إن وجدت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_نسخة من مقرر العطلة الأكاديمية في حالة الاستفادة من العطلة الأكاديمية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_نسخة من كشف نقاط البكالوريا</w:t>
      </w:r>
    </w:p>
    <w:p w:rsidR="00A92D13" w:rsidRDefault="00A92D13" w:rsidP="00A92D13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_مبرر </w:t>
      </w:r>
      <w:proofErr w:type="spellStart"/>
      <w:r>
        <w:rPr>
          <w:rFonts w:ascii="Sakkal Majalla" w:hAnsi="Sakkal Majalla" w:cs="Sakkal Majalla" w:hint="cs"/>
          <w:sz w:val="40"/>
          <w:szCs w:val="40"/>
          <w:rtl/>
          <w:lang w:bidi="ar-DZ"/>
        </w:rPr>
        <w:t>الإنقطاع</w:t>
      </w:r>
      <w:proofErr w:type="spellEnd"/>
      <w:r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إن وجد</w:t>
      </w:r>
      <w:r w:rsidR="00266AE2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(أي وثيقة تثبت أسباب </w:t>
      </w:r>
      <w:proofErr w:type="spellStart"/>
      <w:r w:rsidR="00266AE2">
        <w:rPr>
          <w:rFonts w:ascii="Sakkal Majalla" w:hAnsi="Sakkal Majalla" w:cs="Sakkal Majalla" w:hint="cs"/>
          <w:sz w:val="40"/>
          <w:szCs w:val="40"/>
          <w:rtl/>
          <w:lang w:bidi="ar-DZ"/>
        </w:rPr>
        <w:t>الإنقطاع</w:t>
      </w:r>
      <w:proofErr w:type="spellEnd"/>
      <w:r w:rsidR="00266AE2">
        <w:rPr>
          <w:rFonts w:ascii="Sakkal Majalla" w:hAnsi="Sakkal Majalla" w:cs="Sakkal Majalla" w:hint="cs"/>
          <w:sz w:val="40"/>
          <w:szCs w:val="40"/>
          <w:rtl/>
          <w:lang w:bidi="ar-DZ"/>
        </w:rPr>
        <w:t>)</w:t>
      </w:r>
      <w:bookmarkStart w:id="0" w:name="_GoBack"/>
      <w:bookmarkEnd w:id="0"/>
    </w:p>
    <w:p w:rsidR="00A92D13" w:rsidRDefault="00A92D13" w:rsidP="00A92D13">
      <w:pPr>
        <w:bidi/>
        <w:rPr>
          <w:rtl/>
          <w:lang w:bidi="ar-DZ"/>
        </w:rPr>
      </w:pPr>
    </w:p>
    <w:sectPr w:rsidR="00A92D13" w:rsidSect="00A92D13">
      <w:pgSz w:w="11906" w:h="16838"/>
      <w:pgMar w:top="1440" w:right="18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15"/>
    <w:rsid w:val="00094015"/>
    <w:rsid w:val="00266AE2"/>
    <w:rsid w:val="00552CFC"/>
    <w:rsid w:val="009D79A4"/>
    <w:rsid w:val="00A92D13"/>
    <w:rsid w:val="00B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5B790E-9BC2-4652-95BE-5578FFDF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2022-09-12T04:12:00Z</dcterms:created>
  <dcterms:modified xsi:type="dcterms:W3CDTF">2022-09-12T04:12:00Z</dcterms:modified>
</cp:coreProperties>
</file>